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9E" w:rsidRPr="006D2B9E" w:rsidRDefault="006D2B9E" w:rsidP="0079376F">
      <w:pPr>
        <w:pStyle w:val="Heading1"/>
        <w:spacing w:before="0" w:after="240"/>
        <w:rPr>
          <w:rFonts w:eastAsia="Times New Roman"/>
        </w:rPr>
      </w:pPr>
      <w:r w:rsidRPr="006D2B9E">
        <w:rPr>
          <w:rFonts w:eastAsia="Times New Roman"/>
        </w:rPr>
        <w:t>Microsoft Word 365 Shortcuts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7059"/>
      </w:tblGrid>
      <w:tr w:rsidR="006D2B9E" w:rsidRPr="006D2B9E" w:rsidTr="0079376F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184" w:type="dxa"/>
              <w:bottom w:w="0" w:type="dxa"/>
              <w:right w:w="184" w:type="dxa"/>
            </w:tcMar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Pressing this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184" w:type="dxa"/>
              <w:bottom w:w="0" w:type="dxa"/>
              <w:right w:w="184" w:type="dxa"/>
            </w:tcMar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Does This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Cancels an action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Undo last action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Re-do last action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Cut selected item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Close document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Paste into document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Underline selected text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Save document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Right align selected text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Open new document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Left align selected text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Italicize selected text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Center selected text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Copy selected item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Bold selected text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Select all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Increase font size 1 point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Ctrl+[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Decrease font size 1 point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Alt+W then 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Opens the Zoom tool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Go to “Tell me what you want to do”</w:t>
            </w:r>
          </w:p>
        </w:tc>
      </w:tr>
    </w:tbl>
    <w:p w:rsidR="006D2B9E" w:rsidRDefault="006D2B9E" w:rsidP="006D2B9E">
      <w:pPr>
        <w:shd w:val="clear" w:color="auto" w:fill="FFFFFF"/>
        <w:spacing w:before="150" w:after="150" w:line="288" w:lineRule="auto"/>
        <w:outlineLvl w:val="1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</w:p>
    <w:p w:rsidR="006D2B9E" w:rsidRDefault="006D2B9E">
      <w:pP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br w:type="page"/>
      </w:r>
    </w:p>
    <w:p w:rsidR="006D2B9E" w:rsidRPr="006D2B9E" w:rsidRDefault="006D2B9E" w:rsidP="0079376F">
      <w:pPr>
        <w:pStyle w:val="Heading1"/>
        <w:spacing w:before="0" w:after="240"/>
        <w:rPr>
          <w:rFonts w:eastAsia="Times New Roman"/>
        </w:rPr>
      </w:pPr>
      <w:r w:rsidRPr="006D2B9E">
        <w:rPr>
          <w:rFonts w:eastAsia="Times New Roman"/>
        </w:rPr>
        <w:lastRenderedPageBreak/>
        <w:t>Microsoft Excel 365 Shortcuts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7056"/>
      </w:tblGrid>
      <w:tr w:rsidR="006D2B9E" w:rsidRPr="006D2B9E" w:rsidTr="0079376F">
        <w:trPr>
          <w:tblCellSpacing w:w="0" w:type="dxa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184" w:type="dxa"/>
              <w:bottom w:w="0" w:type="dxa"/>
              <w:right w:w="184" w:type="dxa"/>
            </w:tcMar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Pressing This</w:t>
            </w:r>
          </w:p>
        </w:tc>
        <w:tc>
          <w:tcPr>
            <w:tcW w:w="7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184" w:type="dxa"/>
              <w:bottom w:w="0" w:type="dxa"/>
              <w:right w:w="184" w:type="dxa"/>
            </w:tcMar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Does This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Bold selected item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Copy selected item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Open a workbook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Save a workbook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Paste selected item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Close a workbook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Cut selected item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Undo last action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Delete 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Remove cell contents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Go to Data tab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Go to the Home tab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Alt+H then A then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Center align cell contents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Alt+H then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Add borders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Alt+H then D then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Delete column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Alt+H then 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Choose a fill color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Go to Formula tab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Go to Insert tab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Go to Page Layout tab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Go to View tab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Hide the selected columns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Hide the selected rows</w:t>
            </w:r>
          </w:p>
        </w:tc>
      </w:tr>
    </w:tbl>
    <w:p w:rsidR="006D2B9E" w:rsidRDefault="006D2B9E" w:rsidP="006D2B9E">
      <w:pPr>
        <w:shd w:val="clear" w:color="auto" w:fill="FFFFFF"/>
        <w:spacing w:before="150" w:after="150" w:line="288" w:lineRule="auto"/>
        <w:outlineLvl w:val="1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</w:p>
    <w:p w:rsidR="006D2B9E" w:rsidRDefault="006D2B9E">
      <w:pP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br w:type="page"/>
      </w:r>
    </w:p>
    <w:p w:rsidR="006D2B9E" w:rsidRPr="006D2B9E" w:rsidRDefault="006D2B9E" w:rsidP="0079376F">
      <w:pPr>
        <w:pStyle w:val="Heading1"/>
        <w:spacing w:before="0" w:after="240"/>
        <w:rPr>
          <w:rFonts w:eastAsia="Times New Roman"/>
        </w:rPr>
      </w:pPr>
      <w:r w:rsidRPr="006D2B9E">
        <w:rPr>
          <w:rFonts w:eastAsia="Times New Roman"/>
        </w:rPr>
        <w:lastRenderedPageBreak/>
        <w:t>Microsoft Outlook 365 Shortcuts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6319"/>
      </w:tblGrid>
      <w:tr w:rsidR="006D2B9E" w:rsidRPr="006D2B9E" w:rsidTr="0079376F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184" w:type="dxa"/>
              <w:bottom w:w="0" w:type="dxa"/>
              <w:right w:w="184" w:type="dxa"/>
            </w:tcMar>
            <w:hideMark/>
          </w:tcPr>
          <w:p w:rsidR="006D2B9E" w:rsidRPr="006D2B9E" w:rsidRDefault="0079376F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Pressing This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184" w:type="dxa"/>
              <w:bottom w:w="0" w:type="dxa"/>
              <w:right w:w="184" w:type="dxa"/>
            </w:tcMar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Does This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Escape or Enter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Close item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Delete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Delete selected message, task, or meeting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Ctrl+C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Copy selected item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Alt+S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Send message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Ctrl+Shift+M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New message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Ctrl+Shift+K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New task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Ctrl+Shift+A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Create appointment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Ctrl+E Alt+H then R then P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Search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Ctrl+2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Go to calendar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Alt+S then S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Send and Receive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Alt+N then A then F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Insert file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Alt+JA then A then S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Attachment Save As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Alt+H then R then P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Reply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Alt+H then R then A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Reply All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Alt+H then M then V then select folder from list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Move to folder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Alt+H then F then W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Forward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Alt+H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Go to Home tab</w:t>
            </w:r>
          </w:p>
        </w:tc>
      </w:tr>
    </w:tbl>
    <w:p w:rsidR="006D2B9E" w:rsidRDefault="006D2B9E">
      <w:pP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br w:type="page"/>
      </w:r>
    </w:p>
    <w:p w:rsidR="006D2B9E" w:rsidRPr="006D2B9E" w:rsidRDefault="006D2B9E" w:rsidP="0079376F">
      <w:pPr>
        <w:pStyle w:val="Heading1"/>
        <w:spacing w:before="0" w:after="240"/>
        <w:rPr>
          <w:rFonts w:eastAsia="Times New Roman"/>
        </w:rPr>
      </w:pPr>
      <w:r w:rsidRPr="006D2B9E">
        <w:rPr>
          <w:rFonts w:eastAsia="Times New Roman"/>
        </w:rPr>
        <w:lastRenderedPageBreak/>
        <w:t>Microsoft PowerPoint 365 Shortcuts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064"/>
      </w:tblGrid>
      <w:tr w:rsidR="006D2B9E" w:rsidRPr="006D2B9E" w:rsidTr="0079376F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184" w:type="dxa"/>
              <w:bottom w:w="0" w:type="dxa"/>
              <w:right w:w="184" w:type="dxa"/>
            </w:tcMar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Pressing This</w:t>
            </w:r>
          </w:p>
        </w:tc>
        <w:tc>
          <w:tcPr>
            <w:tcW w:w="7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184" w:type="dxa"/>
              <w:bottom w:w="0" w:type="dxa"/>
              <w:right w:w="184" w:type="dxa"/>
            </w:tcMar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Does This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Make selected text bold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Copy selected text, object, or slide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Create new presentation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Close PowerPoint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Save the presentation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Paste cut or copied text, object, or slide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Cut selected text, object, or slide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Undo the last action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End the slide show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Alt+G then 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Select a theme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Go to the Home tab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Alt+H then F then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Change the font size for selected text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Alt+H then 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Select a slide layout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Alt+H then S then 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Insert a shape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Go to the Insert tab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Alt+N then 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Insert a picture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Alt+W then 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Open Zoom dialog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Start the slide show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Page Down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Go to the next slide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Page 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Go to the previous slide</w:t>
            </w:r>
          </w:p>
        </w:tc>
      </w:tr>
    </w:tbl>
    <w:p w:rsidR="006D2B9E" w:rsidRDefault="006D2B9E" w:rsidP="006D2B9E">
      <w:pPr>
        <w:shd w:val="clear" w:color="auto" w:fill="FFFFFF"/>
        <w:spacing w:before="150" w:after="150" w:line="288" w:lineRule="auto"/>
        <w:outlineLvl w:val="1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</w:p>
    <w:p w:rsidR="006D2B9E" w:rsidRDefault="006D2B9E">
      <w:pP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br w:type="page"/>
      </w:r>
    </w:p>
    <w:p w:rsidR="006D2B9E" w:rsidRPr="006D2B9E" w:rsidRDefault="006D2B9E" w:rsidP="0079376F">
      <w:pPr>
        <w:pStyle w:val="Heading1"/>
        <w:spacing w:before="0" w:after="240"/>
        <w:rPr>
          <w:rFonts w:eastAsia="Times New Roman"/>
        </w:rPr>
      </w:pPr>
      <w:r w:rsidRPr="006D2B9E">
        <w:rPr>
          <w:rFonts w:eastAsia="Times New Roman"/>
        </w:rPr>
        <w:lastRenderedPageBreak/>
        <w:t>Microsoft Access 365 Shortcuts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6229"/>
      </w:tblGrid>
      <w:tr w:rsidR="006D2B9E" w:rsidRPr="006D2B9E" w:rsidTr="0079376F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184" w:type="dxa"/>
              <w:bottom w:w="0" w:type="dxa"/>
              <w:right w:w="184" w:type="dxa"/>
            </w:tcMar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Pressing This</w:t>
            </w:r>
          </w:p>
        </w:tc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184" w:type="dxa"/>
              <w:bottom w:w="0" w:type="dxa"/>
              <w:right w:w="184" w:type="dxa"/>
            </w:tcMar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Does This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Ctrl+F</w:t>
            </w:r>
          </w:p>
        </w:tc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Open the Find box in the Datasheet view or Form view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Ctrl+H</w:t>
            </w:r>
          </w:p>
        </w:tc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Open the Find and Replace box in the Datasheet view or Form view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Ctrl+O or Ctrl+F12</w:t>
            </w:r>
          </w:p>
        </w:tc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Open an existing database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Ctrl+P</w:t>
            </w:r>
          </w:p>
        </w:tc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Open the Print dialog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F1</w:t>
            </w:r>
          </w:p>
        </w:tc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Open the Help window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Tab or Shift+Tab</w:t>
            </w:r>
          </w:p>
        </w:tc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Move to the next or previous field in Datasheet view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 or F10 to move to a different tab</w:t>
            </w:r>
          </w:p>
        </w:tc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Select the active tab of the ribbon and activate KeyTips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Alt+F4</w:t>
            </w:r>
          </w:p>
        </w:tc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Exit Access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Alt+F5 then type the record number and Enter</w:t>
            </w:r>
          </w:p>
        </w:tc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Go to a specific record in a Datasheet view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Alt+H</w:t>
            </w:r>
          </w:p>
        </w:tc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Open the Home tab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Ctrl+Plus Sign (+)</w:t>
            </w:r>
          </w:p>
        </w:tc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Add a new record in Datasheet view or Form view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F11</w:t>
            </w:r>
          </w:p>
        </w:tc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Show or hide the Navigation Pane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F2</w:t>
            </w:r>
          </w:p>
        </w:tc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Switch between Edit mode and Navigation mode in Datasheet or Design view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F4</w:t>
            </w:r>
          </w:p>
        </w:tc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Show or hide a property sheet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F5</w:t>
            </w:r>
          </w:p>
        </w:tc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Switch to Form view from Design view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F6</w:t>
            </w:r>
          </w:p>
        </w:tc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Move the focus to a different part of the window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</w:t>
            </w:r>
          </w:p>
        </w:tc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Open the Page Setup dialog box for forms and reports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Shift+F10</w:t>
            </w:r>
          </w:p>
        </w:tc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Display the shortcut menu for the selected item</w:t>
            </w:r>
          </w:p>
        </w:tc>
      </w:tr>
      <w:tr w:rsidR="006D2B9E" w:rsidRPr="006D2B9E" w:rsidTr="006D2B9E">
        <w:trPr>
          <w:tblCellSpacing w:w="0" w:type="dxa"/>
        </w:trPr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Z</w:t>
            </w:r>
          </w:p>
        </w:tc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4" w:type="dxa"/>
              <w:bottom w:w="0" w:type="dxa"/>
              <w:right w:w="184" w:type="dxa"/>
            </w:tcMar>
            <w:vAlign w:val="center"/>
            <w:hideMark/>
          </w:tcPr>
          <w:p w:rsidR="006D2B9E" w:rsidRPr="006D2B9E" w:rsidRDefault="006D2B9E" w:rsidP="0079376F">
            <w:pPr>
              <w:spacing w:before="40" w:after="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D2B9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Zoom in or out on a part of the page</w:t>
            </w:r>
          </w:p>
        </w:tc>
      </w:tr>
    </w:tbl>
    <w:p w:rsidR="00FE7822" w:rsidRDefault="00FE7822"/>
    <w:sectPr w:rsidR="00FE7822" w:rsidSect="0079376F">
      <w:footerReference w:type="default" r:id="rId8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1F" w:rsidRDefault="00AC611F" w:rsidP="000D25B4">
      <w:pPr>
        <w:spacing w:before="0"/>
      </w:pPr>
      <w:r>
        <w:separator/>
      </w:r>
    </w:p>
  </w:endnote>
  <w:endnote w:type="continuationSeparator" w:id="0">
    <w:p w:rsidR="00AC611F" w:rsidRDefault="00AC611F" w:rsidP="000D25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B4" w:rsidRPr="000D25B4" w:rsidRDefault="000D25B4" w:rsidP="000D25B4">
    <w:pPr>
      <w:pStyle w:val="Footer"/>
      <w:jc w:val="center"/>
    </w:pPr>
    <w:hyperlink r:id="rId1" w:history="1">
      <w:r w:rsidRPr="000D25B4">
        <w:rPr>
          <w:rStyle w:val="Hyperlink"/>
        </w:rPr>
        <w:t>https://www.chelseadatamanagement.com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1F" w:rsidRDefault="00AC611F" w:rsidP="000D25B4">
      <w:pPr>
        <w:spacing w:before="0"/>
      </w:pPr>
      <w:r>
        <w:separator/>
      </w:r>
    </w:p>
  </w:footnote>
  <w:footnote w:type="continuationSeparator" w:id="0">
    <w:p w:rsidR="00AC611F" w:rsidRDefault="00AC611F" w:rsidP="000D25B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9E"/>
    <w:rsid w:val="000B3422"/>
    <w:rsid w:val="000D25B4"/>
    <w:rsid w:val="002D5046"/>
    <w:rsid w:val="005A4A18"/>
    <w:rsid w:val="00610746"/>
    <w:rsid w:val="006D2B9E"/>
    <w:rsid w:val="0079376F"/>
    <w:rsid w:val="007C0D39"/>
    <w:rsid w:val="00AC3F10"/>
    <w:rsid w:val="00AC611F"/>
    <w:rsid w:val="00E615F3"/>
    <w:rsid w:val="00ED1D3D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C0D3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0D3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B3422"/>
    <w:pPr>
      <w:tabs>
        <w:tab w:val="right" w:leader="dot" w:pos="9350"/>
      </w:tabs>
      <w:spacing w:after="100"/>
    </w:pPr>
    <w:rPr>
      <w:b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0D25B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25B4"/>
  </w:style>
  <w:style w:type="paragraph" w:styleId="Footer">
    <w:name w:val="footer"/>
    <w:basedOn w:val="Normal"/>
    <w:link w:val="FooterChar"/>
    <w:uiPriority w:val="99"/>
    <w:unhideWhenUsed/>
    <w:rsid w:val="000D25B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D25B4"/>
  </w:style>
  <w:style w:type="character" w:styleId="Hyperlink">
    <w:name w:val="Hyperlink"/>
    <w:basedOn w:val="DefaultParagraphFont"/>
    <w:uiPriority w:val="99"/>
    <w:unhideWhenUsed/>
    <w:rsid w:val="000D25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3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C0D3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0D3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B3422"/>
    <w:pPr>
      <w:tabs>
        <w:tab w:val="right" w:leader="dot" w:pos="9350"/>
      </w:tabs>
      <w:spacing w:after="100"/>
    </w:pPr>
    <w:rPr>
      <w:b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0D25B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25B4"/>
  </w:style>
  <w:style w:type="paragraph" w:styleId="Footer">
    <w:name w:val="footer"/>
    <w:basedOn w:val="Normal"/>
    <w:link w:val="FooterChar"/>
    <w:uiPriority w:val="99"/>
    <w:unhideWhenUsed/>
    <w:rsid w:val="000D25B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D25B4"/>
  </w:style>
  <w:style w:type="character" w:styleId="Hyperlink">
    <w:name w:val="Hyperlink"/>
    <w:basedOn w:val="DefaultParagraphFont"/>
    <w:uiPriority w:val="99"/>
    <w:unhideWhenUsed/>
    <w:rsid w:val="000D25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3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7247">
                      <w:marLeft w:val="-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401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9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743369">
                                      <w:marLeft w:val="0"/>
                                      <w:marRight w:val="-47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26791">
                                          <w:marLeft w:val="0"/>
                                          <w:marRight w:val="47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6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9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89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89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4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1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587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897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677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88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690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557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37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elseadatamanagem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F79D-F54F-4985-8503-F6D334CE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2019-06-30T20:20:00Z</dcterms:created>
  <dcterms:modified xsi:type="dcterms:W3CDTF">2019-06-30T20:20:00Z</dcterms:modified>
</cp:coreProperties>
</file>